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12" w:rsidRDefault="00B01DF8">
      <w:pPr>
        <w:jc w:val="center"/>
        <w:rPr>
          <w:rFonts w:ascii="宋体" w:hAnsi="宋体"/>
          <w:color w:val="FF0000"/>
          <w:sz w:val="56"/>
          <w:szCs w:val="56"/>
        </w:rPr>
      </w:pPr>
      <w:r>
        <w:rPr>
          <w:rFonts w:ascii="宋体" w:hAnsi="宋体" w:hint="eastAsia"/>
          <w:color w:val="FF0000"/>
          <w:sz w:val="56"/>
          <w:szCs w:val="56"/>
        </w:rPr>
        <w:t>湖北省肝胆疾病学会</w:t>
      </w:r>
    </w:p>
    <w:p w:rsidR="008C5D12" w:rsidRDefault="008C5D12">
      <w:pPr>
        <w:jc w:val="center"/>
        <w:rPr>
          <w:rFonts w:ascii="宋体" w:hAnsi="宋体" w:hint="eastAsia"/>
          <w:b/>
          <w:spacing w:val="20"/>
          <w:sz w:val="36"/>
          <w:szCs w:val="36"/>
        </w:rPr>
      </w:pPr>
      <w:r>
        <w:rPr>
          <w:rFonts w:ascii="楷体_GB2312" w:eastAsia="楷体_GB2312"/>
        </w:rPr>
        <w:pict>
          <v:line id="直线 2" o:spid="_x0000_s1026" style="position:absolute;left:0;text-align:left;z-index:-251658240" from="0,0" to="423pt,0" o:gfxdata="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Khvl4PRAAAAAgEAAA8AAAAAAAAA&#10;AQAgAAAAIgAAAGRycy9kb3ducmV2LnhtbFBLAQIUABQAAAAIAIdO4kCMbJwOpgEAAC0DAAAOAAAA&#10;AAAAAAEAIAAAACABAABkcnMvZTJvRG9jLnhtbFBLBQYAAAAABgAGAFkBAAA4BQAAAAA=&#10;" strokecolor="red" strokeweight="2pt"/>
        </w:pict>
      </w:r>
    </w:p>
    <w:p w:rsidR="0094363E" w:rsidRPr="00D853A9" w:rsidRDefault="0094363E" w:rsidP="005059F0">
      <w:pPr>
        <w:ind w:firstLineChars="990" w:firstLine="2783"/>
        <w:rPr>
          <w:b/>
          <w:sz w:val="28"/>
          <w:szCs w:val="28"/>
        </w:rPr>
      </w:pPr>
      <w:r w:rsidRPr="00D853A9">
        <w:rPr>
          <w:rFonts w:hint="eastAsia"/>
          <w:b/>
          <w:sz w:val="28"/>
          <w:szCs w:val="28"/>
        </w:rPr>
        <w:t>湖北省肝胆疾病学会</w:t>
      </w:r>
    </w:p>
    <w:p w:rsidR="0094363E" w:rsidRDefault="0094363E" w:rsidP="005059F0">
      <w:pPr>
        <w:ind w:firstLineChars="492" w:firstLine="1383"/>
        <w:rPr>
          <w:b/>
          <w:sz w:val="28"/>
          <w:szCs w:val="28"/>
        </w:rPr>
      </w:pPr>
      <w:r w:rsidRPr="00D853A9">
        <w:rPr>
          <w:rFonts w:hint="eastAsia"/>
          <w:b/>
          <w:sz w:val="28"/>
          <w:szCs w:val="28"/>
        </w:rPr>
        <w:t>关于征集</w:t>
      </w:r>
      <w:r w:rsidRPr="00D853A9">
        <w:rPr>
          <w:rFonts w:hint="eastAsia"/>
          <w:b/>
          <w:sz w:val="28"/>
          <w:szCs w:val="28"/>
        </w:rPr>
        <w:t>2018</w:t>
      </w:r>
      <w:r w:rsidRPr="00D853A9">
        <w:rPr>
          <w:rFonts w:hint="eastAsia"/>
          <w:b/>
          <w:sz w:val="28"/>
          <w:szCs w:val="28"/>
        </w:rPr>
        <w:t>年度优秀医学学术论文的通知</w:t>
      </w:r>
    </w:p>
    <w:p w:rsidR="0094363E" w:rsidRDefault="0094363E" w:rsidP="0094363E">
      <w:pPr>
        <w:rPr>
          <w:b/>
          <w:sz w:val="28"/>
          <w:szCs w:val="28"/>
        </w:rPr>
      </w:pPr>
    </w:p>
    <w:p w:rsidR="0094363E" w:rsidRPr="00907D28" w:rsidRDefault="0094363E" w:rsidP="0094363E">
      <w:pPr>
        <w:rPr>
          <w:b/>
          <w:sz w:val="28"/>
          <w:szCs w:val="28"/>
        </w:rPr>
      </w:pPr>
      <w:r w:rsidRPr="00907D28">
        <w:rPr>
          <w:rFonts w:hint="eastAsia"/>
          <w:b/>
          <w:sz w:val="28"/>
          <w:szCs w:val="28"/>
        </w:rPr>
        <w:t>各位会员及专家同仁：</w:t>
      </w:r>
    </w:p>
    <w:p w:rsidR="0094363E" w:rsidRPr="00907D28" w:rsidRDefault="0094363E" w:rsidP="0094363E">
      <w:pPr>
        <w:ind w:firstLineChars="200" w:firstLine="560"/>
        <w:rPr>
          <w:sz w:val="28"/>
          <w:szCs w:val="28"/>
        </w:rPr>
      </w:pPr>
      <w:r w:rsidRPr="00907D28">
        <w:rPr>
          <w:rFonts w:hint="eastAsia"/>
          <w:sz w:val="28"/>
          <w:szCs w:val="28"/>
        </w:rPr>
        <w:t>为进一步加快我会医学科学的发展，助力创新型学会建设，增强学术交流，活跃学术气氛。经研究，学会办公会决定“征集</w:t>
      </w:r>
      <w:r w:rsidRPr="00907D28">
        <w:rPr>
          <w:rFonts w:hint="eastAsia"/>
          <w:sz w:val="28"/>
          <w:szCs w:val="28"/>
        </w:rPr>
        <w:t>2018</w:t>
      </w:r>
      <w:r w:rsidRPr="00907D28">
        <w:rPr>
          <w:rFonts w:hint="eastAsia"/>
          <w:sz w:val="28"/>
          <w:szCs w:val="28"/>
        </w:rPr>
        <w:t>年度优秀医学学术论文”。现将征文有关事项通知如下：</w:t>
      </w:r>
    </w:p>
    <w:p w:rsidR="0094363E" w:rsidRPr="00907D28" w:rsidRDefault="0094363E" w:rsidP="0094363E">
      <w:pPr>
        <w:ind w:firstLineChars="200" w:firstLine="560"/>
        <w:rPr>
          <w:sz w:val="28"/>
          <w:szCs w:val="28"/>
        </w:rPr>
      </w:pPr>
      <w:r w:rsidRPr="00907D28">
        <w:rPr>
          <w:rFonts w:hint="eastAsia"/>
          <w:sz w:val="28"/>
          <w:szCs w:val="28"/>
        </w:rPr>
        <w:t>一、征文内容</w:t>
      </w:r>
    </w:p>
    <w:p w:rsidR="0094363E" w:rsidRPr="00907D28" w:rsidRDefault="0094363E" w:rsidP="0094363E">
      <w:pPr>
        <w:ind w:firstLineChars="200" w:firstLine="560"/>
        <w:rPr>
          <w:sz w:val="28"/>
          <w:szCs w:val="28"/>
        </w:rPr>
      </w:pPr>
      <w:r w:rsidRPr="00907D28">
        <w:rPr>
          <w:rFonts w:hint="eastAsia"/>
          <w:sz w:val="28"/>
          <w:szCs w:val="28"/>
        </w:rPr>
        <w:t>肝胆疾病、移植相关医学专业的临床、实验研究、医疗技术、护理等方面的论文。</w:t>
      </w:r>
    </w:p>
    <w:p w:rsidR="0094363E" w:rsidRPr="00907D28" w:rsidRDefault="0094363E" w:rsidP="0094363E">
      <w:pPr>
        <w:ind w:firstLineChars="200" w:firstLine="560"/>
        <w:rPr>
          <w:sz w:val="28"/>
          <w:szCs w:val="28"/>
        </w:rPr>
      </w:pPr>
      <w:r w:rsidRPr="00907D28">
        <w:rPr>
          <w:rFonts w:hint="eastAsia"/>
          <w:sz w:val="28"/>
          <w:szCs w:val="28"/>
        </w:rPr>
        <w:t>二、征文对象</w:t>
      </w:r>
    </w:p>
    <w:p w:rsidR="0094363E" w:rsidRPr="00907D28" w:rsidRDefault="0094363E" w:rsidP="0094363E">
      <w:pPr>
        <w:ind w:firstLineChars="200" w:firstLine="560"/>
        <w:rPr>
          <w:sz w:val="28"/>
          <w:szCs w:val="28"/>
        </w:rPr>
      </w:pPr>
      <w:r w:rsidRPr="00907D28">
        <w:rPr>
          <w:rFonts w:hint="eastAsia"/>
          <w:sz w:val="28"/>
          <w:szCs w:val="28"/>
        </w:rPr>
        <w:t>各分支机构（专委会）、本会在册的医疗、技术、护理、管理的相关人员。</w:t>
      </w:r>
    </w:p>
    <w:p w:rsidR="0094363E" w:rsidRPr="00907D28" w:rsidRDefault="0094363E" w:rsidP="0094363E">
      <w:pPr>
        <w:ind w:firstLineChars="200" w:firstLine="560"/>
        <w:rPr>
          <w:sz w:val="28"/>
          <w:szCs w:val="28"/>
        </w:rPr>
      </w:pPr>
      <w:r w:rsidRPr="00907D28">
        <w:rPr>
          <w:rFonts w:hint="eastAsia"/>
          <w:sz w:val="28"/>
          <w:szCs w:val="28"/>
        </w:rPr>
        <w:t>三、征文范围</w:t>
      </w:r>
    </w:p>
    <w:p w:rsidR="0094363E" w:rsidRPr="00907D28" w:rsidRDefault="0094363E" w:rsidP="0094363E">
      <w:pPr>
        <w:ind w:firstLineChars="200" w:firstLine="560"/>
        <w:rPr>
          <w:sz w:val="28"/>
          <w:szCs w:val="28"/>
        </w:rPr>
      </w:pPr>
      <w:r w:rsidRPr="00907D28">
        <w:rPr>
          <w:rFonts w:hint="eastAsia"/>
          <w:sz w:val="28"/>
          <w:szCs w:val="28"/>
        </w:rPr>
        <w:t>2018</w:t>
      </w:r>
      <w:r w:rsidRPr="00907D28">
        <w:rPr>
          <w:rFonts w:hint="eastAsia"/>
          <w:sz w:val="28"/>
          <w:szCs w:val="28"/>
        </w:rPr>
        <w:t>年度在国内外公开发行刊物上发表的论文。</w:t>
      </w:r>
    </w:p>
    <w:p w:rsidR="0094363E" w:rsidRPr="00907D28" w:rsidRDefault="0094363E" w:rsidP="0094363E">
      <w:pPr>
        <w:ind w:firstLineChars="200" w:firstLine="560"/>
        <w:rPr>
          <w:sz w:val="28"/>
          <w:szCs w:val="28"/>
        </w:rPr>
      </w:pPr>
      <w:r w:rsidRPr="00907D28">
        <w:rPr>
          <w:rFonts w:hint="eastAsia"/>
          <w:sz w:val="28"/>
          <w:szCs w:val="28"/>
        </w:rPr>
        <w:t>四、论文要求</w:t>
      </w:r>
    </w:p>
    <w:p w:rsidR="0094363E" w:rsidRPr="00907D28" w:rsidRDefault="0094363E" w:rsidP="0094363E">
      <w:pPr>
        <w:ind w:firstLineChars="200" w:firstLine="560"/>
        <w:rPr>
          <w:sz w:val="28"/>
          <w:szCs w:val="28"/>
        </w:rPr>
      </w:pPr>
      <w:r w:rsidRPr="00907D28">
        <w:rPr>
          <w:rFonts w:hint="eastAsia"/>
          <w:sz w:val="28"/>
          <w:szCs w:val="28"/>
        </w:rPr>
        <w:t>1</w:t>
      </w:r>
      <w:r w:rsidRPr="00907D28">
        <w:rPr>
          <w:rFonts w:hint="eastAsia"/>
          <w:sz w:val="28"/>
          <w:szCs w:val="28"/>
        </w:rPr>
        <w:t>、论文应具有科学性、实用性、论点明确、资料可靠，全文在</w:t>
      </w:r>
      <w:r w:rsidRPr="00907D28">
        <w:rPr>
          <w:rFonts w:hint="eastAsia"/>
          <w:sz w:val="28"/>
          <w:szCs w:val="28"/>
        </w:rPr>
        <w:t>4000</w:t>
      </w:r>
      <w:r w:rsidR="006F2E9C">
        <w:rPr>
          <w:rFonts w:hint="eastAsia"/>
          <w:sz w:val="28"/>
          <w:szCs w:val="28"/>
        </w:rPr>
        <w:t>字以内（包括论文摘要、图、表和参考文献等）；</w:t>
      </w:r>
    </w:p>
    <w:p w:rsidR="0094363E" w:rsidRPr="00907D28" w:rsidRDefault="0094363E" w:rsidP="0094363E">
      <w:pPr>
        <w:ind w:firstLineChars="200" w:firstLine="560"/>
        <w:rPr>
          <w:sz w:val="28"/>
          <w:szCs w:val="28"/>
        </w:rPr>
      </w:pPr>
      <w:r w:rsidRPr="00907D28">
        <w:rPr>
          <w:rFonts w:hint="eastAsia"/>
          <w:sz w:val="28"/>
          <w:szCs w:val="28"/>
        </w:rPr>
        <w:t>2</w:t>
      </w:r>
      <w:r w:rsidRPr="00907D28">
        <w:rPr>
          <w:rFonts w:hint="eastAsia"/>
          <w:sz w:val="28"/>
          <w:szCs w:val="28"/>
        </w:rPr>
        <w:t>、公开发行刊物上发表的论文，须</w:t>
      </w:r>
      <w:r w:rsidR="006F2E9C">
        <w:rPr>
          <w:rFonts w:hint="eastAsia"/>
          <w:sz w:val="28"/>
          <w:szCs w:val="28"/>
        </w:rPr>
        <w:t>附期刊封面、目录、正文复印件。所有稿件恕不退还，请作者自留底稿；</w:t>
      </w:r>
    </w:p>
    <w:p w:rsidR="0094363E" w:rsidRPr="00907D28" w:rsidRDefault="0094363E" w:rsidP="0094363E">
      <w:pPr>
        <w:ind w:firstLineChars="200" w:firstLine="560"/>
        <w:rPr>
          <w:sz w:val="28"/>
          <w:szCs w:val="28"/>
        </w:rPr>
      </w:pPr>
      <w:r w:rsidRPr="00907D28">
        <w:rPr>
          <w:rFonts w:hint="eastAsia"/>
          <w:sz w:val="28"/>
          <w:szCs w:val="28"/>
        </w:rPr>
        <w:lastRenderedPageBreak/>
        <w:t>3</w:t>
      </w:r>
      <w:r w:rsidRPr="00907D28">
        <w:rPr>
          <w:rFonts w:hint="eastAsia"/>
          <w:sz w:val="28"/>
          <w:szCs w:val="28"/>
        </w:rPr>
        <w:t>、</w:t>
      </w:r>
      <w:r w:rsidRPr="00907D28">
        <w:rPr>
          <w:rFonts w:hint="eastAsia"/>
          <w:sz w:val="28"/>
          <w:szCs w:val="28"/>
        </w:rPr>
        <w:t>2018</w:t>
      </w:r>
      <w:r w:rsidRPr="00907D28">
        <w:rPr>
          <w:rFonts w:hint="eastAsia"/>
          <w:sz w:val="28"/>
          <w:szCs w:val="28"/>
        </w:rPr>
        <w:t>年度论文征集由各分支机构（专委会）组织上报，统一将纸质版和电子版报送学会综合办公室。</w:t>
      </w:r>
    </w:p>
    <w:p w:rsidR="0094363E" w:rsidRPr="00907D28" w:rsidRDefault="0094363E" w:rsidP="0094363E">
      <w:pPr>
        <w:ind w:firstLineChars="200" w:firstLine="560"/>
        <w:rPr>
          <w:sz w:val="28"/>
          <w:szCs w:val="28"/>
        </w:rPr>
      </w:pPr>
      <w:r w:rsidRPr="00907D28">
        <w:rPr>
          <w:rFonts w:hint="eastAsia"/>
          <w:sz w:val="28"/>
          <w:szCs w:val="28"/>
        </w:rPr>
        <w:t>五、征文投稿地址及截止时间</w:t>
      </w:r>
    </w:p>
    <w:p w:rsidR="0094363E" w:rsidRPr="00907D28" w:rsidRDefault="0094363E" w:rsidP="0094363E">
      <w:pPr>
        <w:ind w:firstLineChars="200" w:firstLine="560"/>
        <w:rPr>
          <w:sz w:val="28"/>
          <w:szCs w:val="28"/>
        </w:rPr>
      </w:pPr>
      <w:r w:rsidRPr="00907D28">
        <w:rPr>
          <w:rFonts w:hint="eastAsia"/>
          <w:sz w:val="28"/>
          <w:szCs w:val="28"/>
        </w:rPr>
        <w:t>投稿邮箱：</w:t>
      </w:r>
      <w:hyperlink r:id="rId8" w:history="1">
        <w:r w:rsidRPr="00907D28">
          <w:rPr>
            <w:rStyle w:val="a7"/>
            <w:rFonts w:hint="eastAsia"/>
            <w:sz w:val="28"/>
            <w:szCs w:val="28"/>
          </w:rPr>
          <w:t>hbgdjbxh@163.com</w:t>
        </w:r>
      </w:hyperlink>
    </w:p>
    <w:p w:rsidR="0094363E" w:rsidRPr="00907D28" w:rsidRDefault="0094363E" w:rsidP="0094363E">
      <w:pPr>
        <w:ind w:firstLineChars="200" w:firstLine="560"/>
        <w:rPr>
          <w:sz w:val="28"/>
          <w:szCs w:val="28"/>
        </w:rPr>
      </w:pPr>
      <w:r w:rsidRPr="00907D28">
        <w:rPr>
          <w:rFonts w:hint="eastAsia"/>
          <w:sz w:val="28"/>
          <w:szCs w:val="28"/>
        </w:rPr>
        <w:t>征文投稿截止时间：</w:t>
      </w:r>
      <w:r w:rsidRPr="00907D28">
        <w:rPr>
          <w:rFonts w:hint="eastAsia"/>
          <w:sz w:val="28"/>
          <w:szCs w:val="28"/>
        </w:rPr>
        <w:t>2018</w:t>
      </w:r>
      <w:r w:rsidRPr="00907D28">
        <w:rPr>
          <w:rFonts w:hint="eastAsia"/>
          <w:sz w:val="28"/>
          <w:szCs w:val="28"/>
        </w:rPr>
        <w:t>年</w:t>
      </w:r>
      <w:r w:rsidRPr="00907D28">
        <w:rPr>
          <w:rFonts w:hint="eastAsia"/>
          <w:sz w:val="28"/>
          <w:szCs w:val="28"/>
        </w:rPr>
        <w:t>9</w:t>
      </w:r>
      <w:r w:rsidRPr="00907D28">
        <w:rPr>
          <w:rFonts w:hint="eastAsia"/>
          <w:sz w:val="28"/>
          <w:szCs w:val="28"/>
        </w:rPr>
        <w:t>月</w:t>
      </w:r>
      <w:r w:rsidRPr="00907D28">
        <w:rPr>
          <w:rFonts w:hint="eastAsia"/>
          <w:sz w:val="28"/>
          <w:szCs w:val="28"/>
        </w:rPr>
        <w:t>1</w:t>
      </w:r>
      <w:r w:rsidR="00C334C8">
        <w:rPr>
          <w:rFonts w:hint="eastAsia"/>
          <w:sz w:val="28"/>
          <w:szCs w:val="28"/>
        </w:rPr>
        <w:t>8</w:t>
      </w:r>
      <w:r w:rsidRPr="00907D28">
        <w:rPr>
          <w:rFonts w:hint="eastAsia"/>
          <w:sz w:val="28"/>
          <w:szCs w:val="28"/>
        </w:rPr>
        <w:t>日</w:t>
      </w:r>
    </w:p>
    <w:p w:rsidR="0094363E" w:rsidRPr="00907D28" w:rsidRDefault="0094363E" w:rsidP="0094363E">
      <w:pPr>
        <w:ind w:firstLineChars="200" w:firstLine="560"/>
        <w:rPr>
          <w:sz w:val="28"/>
          <w:szCs w:val="28"/>
        </w:rPr>
      </w:pPr>
      <w:r w:rsidRPr="00907D28">
        <w:rPr>
          <w:rFonts w:hint="eastAsia"/>
          <w:sz w:val="28"/>
          <w:szCs w:val="28"/>
        </w:rPr>
        <w:t>联系人：艾老师、陈老师</w:t>
      </w:r>
    </w:p>
    <w:p w:rsidR="0094363E" w:rsidRPr="00907D28" w:rsidRDefault="0094363E" w:rsidP="0094363E">
      <w:pPr>
        <w:ind w:firstLineChars="200" w:firstLine="560"/>
        <w:rPr>
          <w:sz w:val="28"/>
          <w:szCs w:val="28"/>
        </w:rPr>
      </w:pPr>
      <w:r w:rsidRPr="00907D28">
        <w:rPr>
          <w:rFonts w:hint="eastAsia"/>
          <w:sz w:val="28"/>
          <w:szCs w:val="28"/>
        </w:rPr>
        <w:t>联系电话：</w:t>
      </w:r>
      <w:r w:rsidRPr="00907D28">
        <w:rPr>
          <w:rFonts w:hint="eastAsia"/>
          <w:sz w:val="28"/>
          <w:szCs w:val="28"/>
        </w:rPr>
        <w:t>027-67812988</w:t>
      </w:r>
    </w:p>
    <w:p w:rsidR="0094363E" w:rsidRPr="00907D28" w:rsidRDefault="0094363E" w:rsidP="0094363E">
      <w:pPr>
        <w:ind w:firstLineChars="200" w:firstLine="560"/>
        <w:rPr>
          <w:sz w:val="28"/>
          <w:szCs w:val="28"/>
        </w:rPr>
      </w:pPr>
      <w:r w:rsidRPr="00907D28">
        <w:rPr>
          <w:rFonts w:hint="eastAsia"/>
          <w:sz w:val="28"/>
          <w:szCs w:val="28"/>
        </w:rPr>
        <w:t>六、征文评选</w:t>
      </w:r>
    </w:p>
    <w:p w:rsidR="0094363E" w:rsidRDefault="0094363E" w:rsidP="0094363E">
      <w:pPr>
        <w:ind w:firstLineChars="200" w:firstLine="560"/>
        <w:rPr>
          <w:sz w:val="28"/>
          <w:szCs w:val="28"/>
        </w:rPr>
      </w:pPr>
      <w:r w:rsidRPr="00907D28">
        <w:rPr>
          <w:rFonts w:hint="eastAsia"/>
          <w:sz w:val="28"/>
          <w:szCs w:val="28"/>
        </w:rPr>
        <w:t>学会将组织专家进行征文评选工作。评选分为优秀论文先进个人和优秀论文先进单位组织奖。优秀论文先进个人设一、二、三等奖、优秀奖，对获奖者颁发荣誉证书。</w:t>
      </w:r>
      <w:r w:rsidRPr="00907D28">
        <w:rPr>
          <w:rFonts w:hint="eastAsia"/>
          <w:sz w:val="28"/>
          <w:szCs w:val="28"/>
        </w:rPr>
        <w:t xml:space="preserve"> </w:t>
      </w:r>
    </w:p>
    <w:p w:rsidR="0094363E" w:rsidRDefault="0094363E" w:rsidP="0094363E">
      <w:pPr>
        <w:rPr>
          <w:sz w:val="28"/>
          <w:szCs w:val="28"/>
        </w:rPr>
      </w:pPr>
    </w:p>
    <w:p w:rsidR="0094363E" w:rsidRPr="009F02D7" w:rsidRDefault="00544643" w:rsidP="0094363E">
      <w:pPr>
        <w:rPr>
          <w:sz w:val="24"/>
        </w:rPr>
      </w:pPr>
      <w:r>
        <w:rPr>
          <w:rFonts w:hint="eastAsia"/>
          <w:sz w:val="24"/>
        </w:rPr>
        <w:t xml:space="preserve">    </w:t>
      </w:r>
    </w:p>
    <w:p w:rsidR="0094363E" w:rsidRDefault="0094363E" w:rsidP="0094363E">
      <w:pPr>
        <w:ind w:firstLineChars="200" w:firstLine="560"/>
        <w:rPr>
          <w:sz w:val="28"/>
          <w:szCs w:val="28"/>
        </w:rPr>
      </w:pPr>
    </w:p>
    <w:p w:rsidR="0094363E" w:rsidRDefault="0094363E" w:rsidP="0094363E">
      <w:pPr>
        <w:ind w:firstLineChars="1700" w:firstLine="4760"/>
        <w:rPr>
          <w:sz w:val="28"/>
          <w:szCs w:val="28"/>
        </w:rPr>
      </w:pPr>
    </w:p>
    <w:p w:rsidR="000A23C3" w:rsidRDefault="000A23C3" w:rsidP="0094363E">
      <w:pPr>
        <w:ind w:firstLineChars="1700" w:firstLine="4760"/>
        <w:rPr>
          <w:rFonts w:hint="eastAsia"/>
          <w:sz w:val="28"/>
          <w:szCs w:val="28"/>
        </w:rPr>
      </w:pPr>
    </w:p>
    <w:p w:rsidR="0094363E" w:rsidRDefault="00544643" w:rsidP="0094363E">
      <w:pPr>
        <w:ind w:firstLineChars="1700" w:firstLine="47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3272155</wp:posOffset>
            </wp:positionH>
            <wp:positionV relativeFrom="paragraph">
              <wp:posOffset>47625</wp:posOffset>
            </wp:positionV>
            <wp:extent cx="2116455" cy="1834515"/>
            <wp:effectExtent l="19050" t="0" r="0" b="0"/>
            <wp:wrapNone/>
            <wp:docPr id="3" name="图片 3" descr="学会电子章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会电子章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6455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23C3">
        <w:rPr>
          <w:rFonts w:hint="eastAsia"/>
          <w:sz w:val="28"/>
          <w:szCs w:val="28"/>
        </w:rPr>
        <w:t xml:space="preserve">     </w:t>
      </w:r>
    </w:p>
    <w:p w:rsidR="0094363E" w:rsidRDefault="0094363E" w:rsidP="0094363E">
      <w:pPr>
        <w:ind w:firstLineChars="1700" w:firstLine="4760"/>
        <w:rPr>
          <w:sz w:val="28"/>
          <w:szCs w:val="28"/>
        </w:rPr>
      </w:pPr>
    </w:p>
    <w:p w:rsidR="0094363E" w:rsidRPr="00907D28" w:rsidRDefault="000A23C3" w:rsidP="00404E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湖北省肝胆疾病学会</w:t>
      </w:r>
    </w:p>
    <w:p w:rsidR="00C06AA9" w:rsidRPr="002D3410" w:rsidRDefault="000A23C3">
      <w:pPr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</w:rPr>
        <w:t xml:space="preserve">         </w:t>
      </w:r>
      <w:r w:rsidR="002D3410">
        <w:rPr>
          <w:rFonts w:ascii="楷体_GB2312" w:eastAsia="楷体_GB2312" w:hint="eastAsia"/>
        </w:rPr>
        <w:t xml:space="preserve">                                        </w:t>
      </w:r>
      <w:r w:rsidR="002D3410" w:rsidRPr="002D3410">
        <w:rPr>
          <w:rFonts w:ascii="楷体_GB2312" w:eastAsia="楷体_GB2312" w:hint="eastAsia"/>
          <w:sz w:val="28"/>
          <w:szCs w:val="28"/>
        </w:rPr>
        <w:t xml:space="preserve"> 2018年8月31日</w:t>
      </w:r>
      <w:r w:rsidRPr="002D3410">
        <w:rPr>
          <w:rFonts w:ascii="楷体_GB2312" w:eastAsia="楷体_GB2312" w:hint="eastAsia"/>
          <w:sz w:val="28"/>
          <w:szCs w:val="28"/>
        </w:rPr>
        <w:t xml:space="preserve">                                         </w:t>
      </w:r>
    </w:p>
    <w:p w:rsidR="00404E8E" w:rsidRDefault="00404E8E" w:rsidP="00404E8E">
      <w:pPr>
        <w:ind w:firstLineChars="200" w:firstLine="643"/>
        <w:textAlignment w:val="baseline"/>
        <w:rPr>
          <w:rFonts w:ascii="仿宋_GB2312" w:eastAsia="仿宋_GB2312" w:hint="eastAsia"/>
          <w:b/>
          <w:sz w:val="32"/>
        </w:rPr>
      </w:pPr>
    </w:p>
    <w:p w:rsidR="008C5D12" w:rsidRPr="00404E8E" w:rsidRDefault="008C5D12" w:rsidP="00404E8E">
      <w:pPr>
        <w:textAlignment w:val="baseline"/>
        <w:rPr>
          <w:rFonts w:ascii="仿宋_GB2312" w:eastAsia="仿宋_GB2312"/>
          <w:sz w:val="28"/>
          <w:szCs w:val="28"/>
        </w:rPr>
      </w:pPr>
    </w:p>
    <w:p w:rsidR="008C5D12" w:rsidRPr="00B0223E" w:rsidRDefault="00544643" w:rsidP="00B0223E">
      <w:pPr>
        <w:ind w:firstLineChars="200" w:firstLine="420"/>
        <w:textAlignment w:val="baseline"/>
        <w:rPr>
          <w:rFonts w:ascii="仿宋_GB2312" w:eastAsia="仿宋_GB2312"/>
          <w:szCs w:val="21"/>
        </w:rPr>
      </w:pPr>
      <w:bookmarkStart w:id="0" w:name="_GoBack"/>
      <w:bookmarkEnd w:id="0"/>
      <w:r w:rsidRPr="00E87AE1">
        <w:rPr>
          <w:rFonts w:ascii="仿宋_GB2312" w:eastAsia="仿宋_GB2312" w:hint="eastAsia"/>
          <w:szCs w:val="21"/>
        </w:rPr>
        <w:t>附件：湖北省肝胆疾病学会</w:t>
      </w:r>
      <w:r w:rsidR="00E87AE1" w:rsidRPr="00E87AE1">
        <w:rPr>
          <w:rFonts w:ascii="仿宋_GB2312" w:eastAsia="仿宋_GB2312" w:hint="eastAsia"/>
          <w:szCs w:val="21"/>
        </w:rPr>
        <w:t>优秀学术</w:t>
      </w:r>
      <w:r w:rsidR="00B0223E">
        <w:rPr>
          <w:rFonts w:ascii="仿宋_GB2312" w:eastAsia="仿宋_GB2312" w:hint="eastAsia"/>
          <w:szCs w:val="21"/>
        </w:rPr>
        <w:t>论文申报表</w:t>
      </w:r>
    </w:p>
    <w:sectPr w:rsidR="008C5D12" w:rsidRPr="00B0223E" w:rsidSect="008C5D12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DF8" w:rsidRDefault="00B01DF8" w:rsidP="008C5D12">
      <w:r>
        <w:separator/>
      </w:r>
    </w:p>
  </w:endnote>
  <w:endnote w:type="continuationSeparator" w:id="1">
    <w:p w:rsidR="00B01DF8" w:rsidRDefault="00B01DF8" w:rsidP="008C5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charset w:val="86"/>
    <w:family w:val="roman"/>
    <w:pitch w:val="default"/>
    <w:sig w:usb0="A00002BF" w:usb1="38CF7CFA" w:usb2="00000016" w:usb3="00000000" w:csb0="0004000F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D12" w:rsidRDefault="008C5D12">
    <w:pPr>
      <w:pStyle w:val="a5"/>
      <w:jc w:val="center"/>
    </w:pPr>
    <w:r>
      <w:fldChar w:fldCharType="begin"/>
    </w:r>
    <w:r w:rsidR="00B01DF8">
      <w:instrText>PAGE   \* MERGEFORMAT</w:instrText>
    </w:r>
    <w:r>
      <w:fldChar w:fldCharType="separate"/>
    </w:r>
    <w:r w:rsidR="006F2E9C" w:rsidRPr="006F2E9C">
      <w:rPr>
        <w:noProof/>
        <w:lang w:val="zh-CN"/>
      </w:rPr>
      <w:t>2</w:t>
    </w:r>
    <w:r>
      <w:fldChar w:fldCharType="end"/>
    </w:r>
  </w:p>
  <w:p w:rsidR="008C5D12" w:rsidRDefault="008C5D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DF8" w:rsidRDefault="00B01DF8" w:rsidP="008C5D12">
      <w:r>
        <w:separator/>
      </w:r>
    </w:p>
  </w:footnote>
  <w:footnote w:type="continuationSeparator" w:id="1">
    <w:p w:rsidR="00B01DF8" w:rsidRDefault="00B01DF8" w:rsidP="008C5D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B8D"/>
    <w:rsid w:val="000166F2"/>
    <w:rsid w:val="00020A92"/>
    <w:rsid w:val="00026D22"/>
    <w:rsid w:val="0005023F"/>
    <w:rsid w:val="00053FE4"/>
    <w:rsid w:val="00064C30"/>
    <w:rsid w:val="0007185D"/>
    <w:rsid w:val="000808D6"/>
    <w:rsid w:val="00091439"/>
    <w:rsid w:val="000A23C3"/>
    <w:rsid w:val="000C0E59"/>
    <w:rsid w:val="001213DF"/>
    <w:rsid w:val="001278C6"/>
    <w:rsid w:val="00130479"/>
    <w:rsid w:val="001431F6"/>
    <w:rsid w:val="00147B80"/>
    <w:rsid w:val="001D7ABA"/>
    <w:rsid w:val="001E47F0"/>
    <w:rsid w:val="00210FC9"/>
    <w:rsid w:val="002277FF"/>
    <w:rsid w:val="00270A9B"/>
    <w:rsid w:val="002A1F3E"/>
    <w:rsid w:val="002D3410"/>
    <w:rsid w:val="00331312"/>
    <w:rsid w:val="003720F2"/>
    <w:rsid w:val="00384B8D"/>
    <w:rsid w:val="00394111"/>
    <w:rsid w:val="003A1B92"/>
    <w:rsid w:val="003C033A"/>
    <w:rsid w:val="003D724C"/>
    <w:rsid w:val="003E408A"/>
    <w:rsid w:val="00404E8E"/>
    <w:rsid w:val="00414052"/>
    <w:rsid w:val="00456A3F"/>
    <w:rsid w:val="00456DDC"/>
    <w:rsid w:val="004A2CAB"/>
    <w:rsid w:val="004A6467"/>
    <w:rsid w:val="005059F0"/>
    <w:rsid w:val="00512125"/>
    <w:rsid w:val="00525B67"/>
    <w:rsid w:val="0054052C"/>
    <w:rsid w:val="00544643"/>
    <w:rsid w:val="00583BC8"/>
    <w:rsid w:val="005B0B10"/>
    <w:rsid w:val="005F2DBF"/>
    <w:rsid w:val="0065189B"/>
    <w:rsid w:val="0065503C"/>
    <w:rsid w:val="00655FCE"/>
    <w:rsid w:val="0067627F"/>
    <w:rsid w:val="006A17EB"/>
    <w:rsid w:val="006C05F5"/>
    <w:rsid w:val="006C3587"/>
    <w:rsid w:val="006D3152"/>
    <w:rsid w:val="006D58DF"/>
    <w:rsid w:val="006D77E2"/>
    <w:rsid w:val="006E0291"/>
    <w:rsid w:val="006E6E15"/>
    <w:rsid w:val="006F2E9C"/>
    <w:rsid w:val="006F4338"/>
    <w:rsid w:val="007310CF"/>
    <w:rsid w:val="00736F8D"/>
    <w:rsid w:val="007379EF"/>
    <w:rsid w:val="00790199"/>
    <w:rsid w:val="00791E1A"/>
    <w:rsid w:val="007A3D43"/>
    <w:rsid w:val="007C6ECB"/>
    <w:rsid w:val="007E7741"/>
    <w:rsid w:val="008208B1"/>
    <w:rsid w:val="0086175B"/>
    <w:rsid w:val="008A524D"/>
    <w:rsid w:val="008A72CB"/>
    <w:rsid w:val="008C5D12"/>
    <w:rsid w:val="008E42B5"/>
    <w:rsid w:val="00911FEE"/>
    <w:rsid w:val="0094086A"/>
    <w:rsid w:val="0094363E"/>
    <w:rsid w:val="00952070"/>
    <w:rsid w:val="009623A5"/>
    <w:rsid w:val="00996D15"/>
    <w:rsid w:val="009C18A1"/>
    <w:rsid w:val="009F32F0"/>
    <w:rsid w:val="00A92261"/>
    <w:rsid w:val="00AD0908"/>
    <w:rsid w:val="00B01DF8"/>
    <w:rsid w:val="00B0223E"/>
    <w:rsid w:val="00B152BE"/>
    <w:rsid w:val="00B554D5"/>
    <w:rsid w:val="00B65D5B"/>
    <w:rsid w:val="00B74555"/>
    <w:rsid w:val="00B84F03"/>
    <w:rsid w:val="00B94B9C"/>
    <w:rsid w:val="00B96BFD"/>
    <w:rsid w:val="00BE4991"/>
    <w:rsid w:val="00C06AA9"/>
    <w:rsid w:val="00C32850"/>
    <w:rsid w:val="00C334C8"/>
    <w:rsid w:val="00C62CE3"/>
    <w:rsid w:val="00C72B3D"/>
    <w:rsid w:val="00CB7976"/>
    <w:rsid w:val="00CD12BF"/>
    <w:rsid w:val="00CF2B9B"/>
    <w:rsid w:val="00D308D9"/>
    <w:rsid w:val="00D6409F"/>
    <w:rsid w:val="00DA1489"/>
    <w:rsid w:val="00DB749B"/>
    <w:rsid w:val="00DF535D"/>
    <w:rsid w:val="00E00EC7"/>
    <w:rsid w:val="00E03B71"/>
    <w:rsid w:val="00E25BB0"/>
    <w:rsid w:val="00E668C9"/>
    <w:rsid w:val="00E77F72"/>
    <w:rsid w:val="00E858BA"/>
    <w:rsid w:val="00E87AE1"/>
    <w:rsid w:val="00EA591D"/>
    <w:rsid w:val="00EA78B9"/>
    <w:rsid w:val="00EE2501"/>
    <w:rsid w:val="00EF5C21"/>
    <w:rsid w:val="00F01007"/>
    <w:rsid w:val="00F71D1B"/>
    <w:rsid w:val="00FA553A"/>
    <w:rsid w:val="00FC2A72"/>
    <w:rsid w:val="00FC3025"/>
    <w:rsid w:val="03C5653F"/>
    <w:rsid w:val="1BDB6CBF"/>
    <w:rsid w:val="379A05C5"/>
    <w:rsid w:val="39057817"/>
    <w:rsid w:val="4A4040EC"/>
    <w:rsid w:val="4D671666"/>
    <w:rsid w:val="4FF671FB"/>
    <w:rsid w:val="53EC273F"/>
    <w:rsid w:val="57326D91"/>
    <w:rsid w:val="592C7C97"/>
    <w:rsid w:val="64014A1E"/>
    <w:rsid w:val="64B630D2"/>
    <w:rsid w:val="6E125433"/>
    <w:rsid w:val="72972337"/>
    <w:rsid w:val="774F7A59"/>
    <w:rsid w:val="7F5E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D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8C5D12"/>
    <w:pPr>
      <w:ind w:leftChars="2500" w:left="100"/>
    </w:pPr>
  </w:style>
  <w:style w:type="paragraph" w:styleId="a4">
    <w:name w:val="Balloon Text"/>
    <w:basedOn w:val="a"/>
    <w:semiHidden/>
    <w:rsid w:val="008C5D12"/>
    <w:rPr>
      <w:sz w:val="18"/>
      <w:szCs w:val="18"/>
    </w:rPr>
  </w:style>
  <w:style w:type="paragraph" w:styleId="a5">
    <w:name w:val="footer"/>
    <w:basedOn w:val="a"/>
    <w:link w:val="Char0"/>
    <w:uiPriority w:val="99"/>
    <w:rsid w:val="008C5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8C5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8C5D12"/>
    <w:rPr>
      <w:kern w:val="2"/>
      <w:sz w:val="18"/>
      <w:szCs w:val="18"/>
    </w:rPr>
  </w:style>
  <w:style w:type="character" w:customStyle="1" w:styleId="Char1">
    <w:name w:val="页眉 Char"/>
    <w:link w:val="a6"/>
    <w:rsid w:val="008C5D12"/>
    <w:rPr>
      <w:kern w:val="2"/>
      <w:sz w:val="18"/>
      <w:szCs w:val="18"/>
    </w:rPr>
  </w:style>
  <w:style w:type="character" w:customStyle="1" w:styleId="Char">
    <w:name w:val="日期 Char"/>
    <w:link w:val="a3"/>
    <w:rsid w:val="008C5D12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94363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bgdjbxh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7D4B90-7F7E-4A3E-BB84-87C5FAD8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121</Words>
  <Characters>694</Characters>
  <Application>Microsoft Office Word</Application>
  <DocSecurity>0</DocSecurity>
  <Lines>5</Lines>
  <Paragraphs>1</Paragraphs>
  <ScaleCrop>false</ScaleCrop>
  <Company>微软中国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重庆惠悦医院管理有限公司文件</dc:title>
  <dc:creator>USER</dc:creator>
  <cp:lastModifiedBy>Administrator</cp:lastModifiedBy>
  <cp:revision>14</cp:revision>
  <cp:lastPrinted>2015-12-16T02:04:00Z</cp:lastPrinted>
  <dcterms:created xsi:type="dcterms:W3CDTF">2017-10-16T00:05:00Z</dcterms:created>
  <dcterms:modified xsi:type="dcterms:W3CDTF">2018-09-03T02:06:00Z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